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AA" w:rsidRPr="00A023DC" w:rsidRDefault="00657DAA" w:rsidP="00657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023D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023DC" w:rsidRDefault="00657DAA" w:rsidP="00657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C">
        <w:rPr>
          <w:rFonts w:ascii="Times New Roman" w:hAnsi="Times New Roman" w:cs="Times New Roman"/>
          <w:b/>
          <w:sz w:val="28"/>
          <w:szCs w:val="28"/>
        </w:rPr>
        <w:t xml:space="preserve">«Кочетовская средняя общеобразовательная школа имени </w:t>
      </w:r>
    </w:p>
    <w:p w:rsidR="00657DAA" w:rsidRPr="00A023DC" w:rsidRDefault="00657DAA" w:rsidP="00657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DC">
        <w:rPr>
          <w:rFonts w:ascii="Times New Roman" w:hAnsi="Times New Roman" w:cs="Times New Roman"/>
          <w:b/>
          <w:sz w:val="28"/>
          <w:szCs w:val="28"/>
        </w:rPr>
        <w:t>В.А. Закруткина».</w:t>
      </w:r>
    </w:p>
    <w:p w:rsidR="00657DAA" w:rsidRDefault="00657DAA" w:rsidP="00657D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школьного музея «Станица»</w:t>
      </w:r>
      <w:r w:rsidRPr="00230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DAA" w:rsidRDefault="00657DAA" w:rsidP="00657D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2024-2025</w:t>
      </w:r>
      <w:r w:rsidRPr="002302B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57DAA" w:rsidTr="00657DAA">
        <w:tc>
          <w:tcPr>
            <w:tcW w:w="675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57DAA" w:rsidTr="00657DAA">
        <w:tc>
          <w:tcPr>
            <w:tcW w:w="675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детского краеведческого объединения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сентября 2024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</w:t>
            </w:r>
          </w:p>
        </w:tc>
      </w:tr>
      <w:tr w:rsidR="00657DAA" w:rsidTr="00657DAA">
        <w:tc>
          <w:tcPr>
            <w:tcW w:w="675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дополнительного образования «Краеведение»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</w:t>
            </w:r>
          </w:p>
        </w:tc>
      </w:tr>
      <w:tr w:rsidR="00657DAA" w:rsidTr="00657DAA">
        <w:tc>
          <w:tcPr>
            <w:tcW w:w="675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семинара районного методического объединения учителей истории и обществознания на базе музея «Станица»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</w:t>
            </w:r>
          </w:p>
        </w:tc>
      </w:tr>
      <w:tr w:rsidR="00657DAA" w:rsidTr="00657DAA">
        <w:tc>
          <w:tcPr>
            <w:tcW w:w="675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разделом музея «Великая Отечественная война», поиск и внесение сведений об участниках войны в базе «Память народа»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2024-</w:t>
            </w:r>
          </w:p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393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А.Е., детское краеведческое объединение</w:t>
            </w:r>
          </w:p>
        </w:tc>
      </w:tr>
      <w:tr w:rsidR="00657DAA" w:rsidTr="00657DAA">
        <w:tc>
          <w:tcPr>
            <w:tcW w:w="675" w:type="dxa"/>
          </w:tcPr>
          <w:p w:rsidR="00657DAA" w:rsidRDefault="00657DAA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657DAA" w:rsidRDefault="00A023DC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 музея</w:t>
            </w:r>
          </w:p>
        </w:tc>
        <w:tc>
          <w:tcPr>
            <w:tcW w:w="2393" w:type="dxa"/>
          </w:tcPr>
          <w:p w:rsidR="00A023DC" w:rsidRDefault="00A023DC" w:rsidP="00A02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2024-</w:t>
            </w:r>
          </w:p>
          <w:p w:rsidR="00657DAA" w:rsidRDefault="00A023DC" w:rsidP="00A02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393" w:type="dxa"/>
          </w:tcPr>
          <w:p w:rsidR="00657DAA" w:rsidRDefault="00A023DC" w:rsidP="00A02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</w:t>
            </w:r>
          </w:p>
        </w:tc>
      </w:tr>
      <w:tr w:rsidR="00657DAA" w:rsidTr="00657DAA">
        <w:tc>
          <w:tcPr>
            <w:tcW w:w="675" w:type="dxa"/>
          </w:tcPr>
          <w:p w:rsidR="00657DAA" w:rsidRDefault="00A023DC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657DAA" w:rsidRDefault="00A023DC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экскурсия «Наша школьная юность» для участников мероприятия «Вечер встречи выпускников»</w:t>
            </w:r>
          </w:p>
        </w:tc>
        <w:tc>
          <w:tcPr>
            <w:tcW w:w="2393" w:type="dxa"/>
          </w:tcPr>
          <w:p w:rsidR="00657DAA" w:rsidRDefault="00A023DC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  <w:tc>
          <w:tcPr>
            <w:tcW w:w="2393" w:type="dxa"/>
          </w:tcPr>
          <w:p w:rsidR="00657DAA" w:rsidRDefault="00A023DC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А.Е., детское краеведческое объединение</w:t>
            </w:r>
          </w:p>
        </w:tc>
      </w:tr>
      <w:tr w:rsidR="00A023DC" w:rsidTr="00657DAA">
        <w:tc>
          <w:tcPr>
            <w:tcW w:w="675" w:type="dxa"/>
          </w:tcPr>
          <w:p w:rsidR="00A023DC" w:rsidRDefault="00A023DC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посвященных Дню рождения В.А. Закруткина.</w:t>
            </w:r>
          </w:p>
        </w:tc>
        <w:tc>
          <w:tcPr>
            <w:tcW w:w="2393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393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А.Е., детское краеведческое объединение</w:t>
            </w:r>
          </w:p>
        </w:tc>
      </w:tr>
      <w:tr w:rsidR="00A023DC" w:rsidTr="00657DAA">
        <w:tc>
          <w:tcPr>
            <w:tcW w:w="675" w:type="dxa"/>
          </w:tcPr>
          <w:p w:rsidR="00A023DC" w:rsidRDefault="00A023DC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посвящённых 80-летию Победы в Великой Отечественной войне</w:t>
            </w:r>
          </w:p>
        </w:tc>
        <w:tc>
          <w:tcPr>
            <w:tcW w:w="2393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2025</w:t>
            </w:r>
          </w:p>
        </w:tc>
        <w:tc>
          <w:tcPr>
            <w:tcW w:w="2393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А.Е., детское краеведческое объединение</w:t>
            </w:r>
          </w:p>
        </w:tc>
      </w:tr>
      <w:tr w:rsidR="00A023DC" w:rsidTr="00657DAA">
        <w:tc>
          <w:tcPr>
            <w:tcW w:w="675" w:type="dxa"/>
          </w:tcPr>
          <w:p w:rsidR="00A023DC" w:rsidRDefault="00A023DC" w:rsidP="00657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пополнению фондов музея «Станица»</w:t>
            </w:r>
          </w:p>
        </w:tc>
        <w:tc>
          <w:tcPr>
            <w:tcW w:w="2393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2024-</w:t>
            </w:r>
          </w:p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</w:p>
        </w:tc>
        <w:tc>
          <w:tcPr>
            <w:tcW w:w="2393" w:type="dxa"/>
          </w:tcPr>
          <w:p w:rsidR="00A023DC" w:rsidRDefault="00A023DC" w:rsidP="00A53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Юносов А.Е.</w:t>
            </w:r>
          </w:p>
        </w:tc>
      </w:tr>
    </w:tbl>
    <w:p w:rsidR="00657DAA" w:rsidRDefault="00657DAA" w:rsidP="00657D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DAA" w:rsidRPr="000B3502" w:rsidRDefault="00657DAA" w:rsidP="008F0834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57DAA" w:rsidRPr="000B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1A2"/>
    <w:rsid w:val="000B3502"/>
    <w:rsid w:val="00161CDD"/>
    <w:rsid w:val="002302B2"/>
    <w:rsid w:val="00281BC2"/>
    <w:rsid w:val="00657DAA"/>
    <w:rsid w:val="007B31A2"/>
    <w:rsid w:val="008F0834"/>
    <w:rsid w:val="00A023DC"/>
    <w:rsid w:val="00BA2C44"/>
    <w:rsid w:val="00C35322"/>
    <w:rsid w:val="00C6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BC2"/>
    <w:pPr>
      <w:spacing w:after="0" w:line="240" w:lineRule="auto"/>
    </w:pPr>
  </w:style>
  <w:style w:type="table" w:styleId="a4">
    <w:name w:val="Table Grid"/>
    <w:basedOn w:val="a1"/>
    <w:uiPriority w:val="59"/>
    <w:rsid w:val="00657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BC2"/>
    <w:pPr>
      <w:spacing w:after="0" w:line="240" w:lineRule="auto"/>
    </w:pPr>
  </w:style>
  <w:style w:type="table" w:styleId="a4">
    <w:name w:val="Table Grid"/>
    <w:basedOn w:val="a1"/>
    <w:uiPriority w:val="59"/>
    <w:rsid w:val="00657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В.Ф.</dc:creator>
  <cp:lastModifiedBy>александр юносов</cp:lastModifiedBy>
  <cp:revision>2</cp:revision>
  <dcterms:created xsi:type="dcterms:W3CDTF">2024-09-30T14:28:00Z</dcterms:created>
  <dcterms:modified xsi:type="dcterms:W3CDTF">2024-09-30T14:28:00Z</dcterms:modified>
</cp:coreProperties>
</file>